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2850">
        <w:rPr>
          <w:rFonts w:ascii="Times New Roman" w:eastAsia="Times New Roman" w:hAnsi="Times New Roman" w:cs="Times New Roman"/>
        </w:rPr>
        <w:t xml:space="preserve">МБОУ«Апастовская средняя  общеобразовательная 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2850">
        <w:rPr>
          <w:rFonts w:ascii="Times New Roman" w:eastAsia="Times New Roman" w:hAnsi="Times New Roman" w:cs="Times New Roman"/>
        </w:rPr>
        <w:t xml:space="preserve">школа с углубленным изучением отдельных предметов» 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2850">
        <w:rPr>
          <w:rFonts w:ascii="Times New Roman" w:eastAsia="Times New Roman" w:hAnsi="Times New Roman" w:cs="Times New Roman"/>
        </w:rPr>
        <w:t>Апастовского муниципального района Республики Татарстан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61"/>
        <w:gridCol w:w="3157"/>
        <w:gridCol w:w="3155"/>
      </w:tblGrid>
      <w:tr w:rsidR="007A7599" w:rsidRPr="00A32850" w:rsidTr="00CC70AD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2850">
              <w:rPr>
                <w:rFonts w:ascii="Times New Roman" w:eastAsia="Times New Roman" w:hAnsi="Times New Roman" w:cs="Times New Roman"/>
                <w:b/>
              </w:rPr>
              <w:t>Рассмотрено на заседании</w:t>
            </w:r>
          </w:p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2850">
              <w:rPr>
                <w:rFonts w:ascii="Times New Roman" w:eastAsia="Times New Roman" w:hAnsi="Times New Roman" w:cs="Times New Roman"/>
                <w:b/>
              </w:rPr>
              <w:t>проф.сообщества</w:t>
            </w:r>
          </w:p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>Протокол № 1от  28.08.201</w:t>
            </w:r>
            <w:r w:rsidR="007F45F7" w:rsidRPr="00A32850">
              <w:rPr>
                <w:rFonts w:ascii="Times New Roman" w:eastAsia="Times New Roman" w:hAnsi="Times New Roman" w:cs="Times New Roman"/>
              </w:rPr>
              <w:t>9</w:t>
            </w:r>
            <w:r w:rsidRPr="00A32850">
              <w:rPr>
                <w:rFonts w:ascii="Times New Roman" w:eastAsia="Times New Roman" w:hAnsi="Times New Roman" w:cs="Times New Roman"/>
              </w:rPr>
              <w:t>г</w:t>
            </w:r>
          </w:p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 xml:space="preserve">Руководитель проф.сообщества _____Зиятдинова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7599" w:rsidRPr="00A32850" w:rsidRDefault="007A7599" w:rsidP="00A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2850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7A7599" w:rsidRPr="00A32850" w:rsidRDefault="007A7599" w:rsidP="00A328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>Заместитель директора</w:t>
            </w:r>
          </w:p>
          <w:p w:rsidR="007A7599" w:rsidRPr="00A32850" w:rsidRDefault="007A7599" w:rsidP="00A328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>по УВР</w:t>
            </w:r>
          </w:p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 xml:space="preserve">     _______ Шарафуллина Г.Ф.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7599" w:rsidRPr="00A32850" w:rsidRDefault="007A7599" w:rsidP="00A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2850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7A7599" w:rsidRPr="00A32850" w:rsidRDefault="007A7599" w:rsidP="00A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A7599" w:rsidRPr="00A32850" w:rsidRDefault="007A7599" w:rsidP="00A32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7A7599" w:rsidRPr="00A32850" w:rsidRDefault="007F45F7" w:rsidP="00A328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2850">
              <w:rPr>
                <w:rFonts w:ascii="Times New Roman" w:eastAsia="Times New Roman" w:hAnsi="Times New Roman" w:cs="Times New Roman"/>
              </w:rPr>
              <w:t>Приказ №</w:t>
            </w:r>
            <w:r w:rsidRPr="00A32850">
              <w:rPr>
                <w:rFonts w:ascii="Times New Roman" w:eastAsia="Times New Roman" w:hAnsi="Times New Roman" w:cs="Times New Roman"/>
                <w:lang w:val="en-US"/>
              </w:rPr>
              <w:t>188</w:t>
            </w:r>
            <w:r w:rsidR="007A7599" w:rsidRPr="00A32850">
              <w:rPr>
                <w:rFonts w:ascii="Times New Roman" w:eastAsia="Times New Roman" w:hAnsi="Times New Roman" w:cs="Times New Roman"/>
              </w:rPr>
              <w:t xml:space="preserve"> от </w:t>
            </w:r>
            <w:r w:rsidRPr="00A32850">
              <w:rPr>
                <w:rFonts w:ascii="Times New Roman" w:eastAsia="Times New Roman" w:hAnsi="Times New Roman" w:cs="Times New Roman"/>
                <w:lang w:val="en-US"/>
              </w:rPr>
              <w:t>29</w:t>
            </w:r>
            <w:r w:rsidR="007A7599" w:rsidRPr="00A32850">
              <w:rPr>
                <w:rFonts w:ascii="Times New Roman" w:eastAsia="Times New Roman" w:hAnsi="Times New Roman" w:cs="Times New Roman"/>
              </w:rPr>
              <w:t>.08.201</w:t>
            </w:r>
            <w:r w:rsidRPr="00A32850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="007A7599" w:rsidRPr="00A32850">
              <w:rPr>
                <w:rFonts w:ascii="Times New Roman" w:eastAsia="Times New Roman" w:hAnsi="Times New Roman" w:cs="Times New Roman"/>
              </w:rPr>
              <w:t>г</w:t>
            </w:r>
          </w:p>
        </w:tc>
      </w:tr>
    </w:tbl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  <w:r w:rsidRPr="00A32850">
        <w:rPr>
          <w:rFonts w:ascii="Times New Roman" w:eastAsia="Times New Roman" w:hAnsi="Times New Roman" w:cs="Times New Roman"/>
          <w:b/>
          <w:i/>
          <w:color w:val="000000"/>
          <w:sz w:val="72"/>
        </w:rPr>
        <w:t>План работы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A32850">
        <w:rPr>
          <w:rFonts w:ascii="Times New Roman" w:eastAsia="Times New Roman" w:hAnsi="Times New Roman" w:cs="Times New Roman"/>
          <w:b/>
          <w:i/>
          <w:color w:val="000000"/>
          <w:sz w:val="52"/>
        </w:rPr>
        <w:t>профессионального сообщества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A32850">
        <w:rPr>
          <w:rFonts w:ascii="Times New Roman" w:eastAsia="Times New Roman" w:hAnsi="Times New Roman" w:cs="Times New Roman"/>
          <w:b/>
          <w:i/>
          <w:color w:val="000000"/>
          <w:sz w:val="52"/>
        </w:rPr>
        <w:t>учителей физической культуры</w:t>
      </w:r>
    </w:p>
    <w:p w:rsidR="007A7599" w:rsidRPr="00A32850" w:rsidRDefault="00AD14DC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A32850">
        <w:rPr>
          <w:rFonts w:ascii="Times New Roman" w:eastAsia="Times New Roman" w:hAnsi="Times New Roman" w:cs="Times New Roman"/>
          <w:b/>
          <w:i/>
          <w:color w:val="000000"/>
          <w:sz w:val="52"/>
        </w:rPr>
        <w:t>на 2019</w:t>
      </w:r>
      <w:r w:rsidR="007A7599" w:rsidRPr="00A32850">
        <w:rPr>
          <w:rFonts w:ascii="Times New Roman" w:eastAsia="Times New Roman" w:hAnsi="Times New Roman" w:cs="Times New Roman"/>
          <w:b/>
          <w:i/>
          <w:color w:val="000000"/>
          <w:sz w:val="52"/>
        </w:rPr>
        <w:t>-</w:t>
      </w:r>
      <w:r w:rsidRPr="00A32850">
        <w:rPr>
          <w:rFonts w:ascii="Times New Roman" w:eastAsia="Times New Roman" w:hAnsi="Times New Roman" w:cs="Times New Roman"/>
          <w:b/>
          <w:i/>
          <w:color w:val="000000"/>
          <w:sz w:val="52"/>
        </w:rPr>
        <w:t xml:space="preserve"> 2020 </w:t>
      </w:r>
      <w:r w:rsidR="007A7599" w:rsidRPr="00A32850">
        <w:rPr>
          <w:rFonts w:ascii="Times New Roman" w:eastAsia="Times New Roman" w:hAnsi="Times New Roman" w:cs="Times New Roman"/>
          <w:b/>
          <w:i/>
          <w:color w:val="000000"/>
          <w:sz w:val="52"/>
        </w:rPr>
        <w:t>учебный год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52"/>
        </w:rPr>
      </w:pPr>
      <w:bookmarkStart w:id="0" w:name="_GoBack"/>
      <w:bookmarkEnd w:id="0"/>
    </w:p>
    <w:p w:rsidR="007A7599" w:rsidRPr="00A32850" w:rsidRDefault="007A7599" w:rsidP="00A328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A32850" w:rsidRDefault="007A7599" w:rsidP="00A32850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32850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</w:t>
      </w:r>
    </w:p>
    <w:p w:rsidR="00A32850" w:rsidRDefault="00A32850" w:rsidP="00A32850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A32850" w:rsidRDefault="00A32850" w:rsidP="00A32850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7A7599" w:rsidRPr="00A32850" w:rsidRDefault="00A32850" w:rsidP="00A32850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</w:t>
      </w:r>
      <w:r w:rsidR="007A7599" w:rsidRPr="00A32850">
        <w:rPr>
          <w:rFonts w:ascii="Times New Roman" w:eastAsia="Times New Roman" w:hAnsi="Times New Roman" w:cs="Times New Roman"/>
          <w:color w:val="000000"/>
          <w:sz w:val="24"/>
        </w:rPr>
        <w:t xml:space="preserve"> Руководитель: </w:t>
      </w:r>
    </w:p>
    <w:p w:rsidR="007A7599" w:rsidRPr="00A32850" w:rsidRDefault="007A7599" w:rsidP="00A32850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32850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учитель высшей квалификационной        </w:t>
      </w:r>
    </w:p>
    <w:p w:rsidR="007A7599" w:rsidRPr="00A32850" w:rsidRDefault="007A7599" w:rsidP="00A32850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32850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категорииЗиятдинова  М.И.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7A7599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A32850" w:rsidRP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7A7599" w:rsidRPr="00A32850" w:rsidRDefault="007A7599" w:rsidP="00A328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7A7599" w:rsidRPr="00A32850" w:rsidRDefault="007A7599" w:rsidP="00A328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7A7599" w:rsidRPr="00A32850" w:rsidRDefault="00AD14DC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2850">
        <w:rPr>
          <w:rFonts w:ascii="Times New Roman" w:eastAsia="Times New Roman" w:hAnsi="Times New Roman" w:cs="Times New Roman"/>
          <w:color w:val="000000"/>
        </w:rPr>
        <w:t>Апастово – 2019 г</w:t>
      </w:r>
    </w:p>
    <w:p w:rsidR="00247038" w:rsidRPr="00247038" w:rsidRDefault="00247038" w:rsidP="00247038">
      <w:pPr>
        <w:rPr>
          <w:rFonts w:ascii="Times New Roman" w:hAnsi="Times New Roman" w:cs="Times New Roman"/>
        </w:rPr>
      </w:pPr>
      <w:r w:rsidRPr="00247038">
        <w:rPr>
          <w:rFonts w:ascii="Times New Roman" w:hAnsi="Times New Roman" w:cs="Times New Roman"/>
          <w:b/>
        </w:rPr>
        <w:lastRenderedPageBreak/>
        <w:t>Проблемы школы</w:t>
      </w:r>
      <w:r w:rsidRPr="00247038">
        <w:rPr>
          <w:rFonts w:ascii="Times New Roman" w:hAnsi="Times New Roman" w:cs="Times New Roman"/>
        </w:rPr>
        <w:t>: «Применение эффективных образовательных технологий в обучении и воспитании»</w:t>
      </w: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Тема методического объединения: </w:t>
      </w: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 методической работы по физической культуре и ОБЖ как средство повышения профессионального потенциала учителей, обеспечивающего достижение нового качества образования.</w:t>
      </w: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Цель:</w:t>
      </w: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- Непрерывное совершенствование уровня педагогического мастерства преподавателей, их эрудиции и компетентности в области учебного предмета и методики его преподавания.</w:t>
      </w: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Задачи:</w:t>
      </w:r>
    </w:p>
    <w:p w:rsidR="007A7599" w:rsidRPr="00A32850" w:rsidRDefault="007A7599" w:rsidP="00A32850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Повышение компетентности педагогических кадров.</w:t>
      </w:r>
    </w:p>
    <w:p w:rsidR="007A7599" w:rsidRPr="00A32850" w:rsidRDefault="007A7599" w:rsidP="00A32850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Создание системы поиска и развития одарённых детей.</w:t>
      </w:r>
    </w:p>
    <w:p w:rsidR="007A7599" w:rsidRPr="00A32850" w:rsidRDefault="007A7599" w:rsidP="00A32850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Сохранение и укрепление психофизического здоровья каждого ученика.</w:t>
      </w:r>
    </w:p>
    <w:p w:rsidR="007A7599" w:rsidRPr="00A32850" w:rsidRDefault="007A7599" w:rsidP="00A32850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Повышение учебной мотивации обучающихся.</w:t>
      </w:r>
    </w:p>
    <w:p w:rsidR="007A7599" w:rsidRPr="00A32850" w:rsidRDefault="007A7599" w:rsidP="00A32850">
      <w:pPr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Обобщение и распределение положительного педагогического опыта педагогов.</w:t>
      </w: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2850" w:rsidRDefault="00A32850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2850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заседания профессионального сообщества</w:t>
      </w:r>
    </w:p>
    <w:p w:rsidR="007A7599" w:rsidRPr="00A32850" w:rsidRDefault="007A7599" w:rsidP="00A3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28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201</w:t>
      </w:r>
      <w:r w:rsidR="007F45F7" w:rsidRPr="00A32850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A32850">
        <w:rPr>
          <w:rFonts w:ascii="Times New Roman" w:eastAsia="Times New Roman" w:hAnsi="Times New Roman" w:cs="Times New Roman"/>
          <w:b/>
          <w:bCs/>
          <w:sz w:val="28"/>
          <w:szCs w:val="28"/>
        </w:rPr>
        <w:t>-2020 учебный год</w:t>
      </w:r>
    </w:p>
    <w:p w:rsidR="007A7599" w:rsidRPr="00A32850" w:rsidRDefault="007A7599" w:rsidP="00A32850">
      <w:pPr>
        <w:spacing w:after="0" w:line="240" w:lineRule="auto"/>
        <w:rPr>
          <w:rFonts w:ascii="Times New Roman" w:hAnsi="Times New Roman" w:cs="Times New Roman"/>
        </w:rPr>
      </w:pP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A32850">
        <w:rPr>
          <w:rFonts w:ascii="Times New Roman" w:eastAsiaTheme="minorHAnsi" w:hAnsi="Times New Roman" w:cs="Times New Roman"/>
          <w:lang w:eastAsia="en-US"/>
        </w:rPr>
        <w:t>Дата</w:t>
      </w:r>
      <w:r w:rsidR="007F45F7" w:rsidRPr="00A32850">
        <w:rPr>
          <w:rFonts w:ascii="Times New Roman" w:eastAsiaTheme="minorHAnsi" w:hAnsi="Times New Roman" w:cs="Times New Roman"/>
          <w:lang w:eastAsia="en-US"/>
        </w:rPr>
        <w:t xml:space="preserve">  август-сентябрь</w:t>
      </w: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Заседание № 1 «Планирование и организация методической работы на год».</w:t>
      </w:r>
    </w:p>
    <w:p w:rsidR="00A32850" w:rsidRDefault="00A32850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A7599" w:rsidRPr="00A32850" w:rsidRDefault="007A7599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Цель: откорректировать и утвердить деятельность МО учителей физкультуры и ОБЖ; выработать единые представления о перспективах работы над метод.темой.</w:t>
      </w:r>
    </w:p>
    <w:p w:rsidR="007A7599" w:rsidRPr="00A32850" w:rsidRDefault="007A7599" w:rsidP="00A32850">
      <w:pPr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Утвердить план работы МО на новый учебный год.</w:t>
      </w:r>
    </w:p>
    <w:p w:rsidR="007A7599" w:rsidRPr="00A32850" w:rsidRDefault="007A7599" w:rsidP="00A32850">
      <w:pPr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Обсуждение и утве</w:t>
      </w:r>
      <w:r w:rsidR="007F45F7"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рждение рабочих программ на 2019-2020</w:t>
      </w: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уч.г.</w:t>
      </w:r>
    </w:p>
    <w:p w:rsidR="007A7599" w:rsidRPr="00A32850" w:rsidRDefault="007A7599" w:rsidP="00A32850">
      <w:pPr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Утверждение календарного плана физкультурно-оздоровительных и спортивно-массовых мероприятий на учебный год.</w:t>
      </w:r>
    </w:p>
    <w:p w:rsidR="007A7599" w:rsidRPr="00A32850" w:rsidRDefault="007A7599" w:rsidP="00A32850">
      <w:pPr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Корректировка и утверждение работы по темам самообразования</w:t>
      </w:r>
    </w:p>
    <w:p w:rsidR="007A7599" w:rsidRPr="00A32850" w:rsidRDefault="007A7599" w:rsidP="00A32850">
      <w:pPr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нормативно-правовых актов и документов.(Положение о проведении предметных олимпиад)</w:t>
      </w:r>
    </w:p>
    <w:p w:rsidR="00A32850" w:rsidRDefault="00A32850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F45F7" w:rsidRPr="00A32850" w:rsidRDefault="007F45F7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Дата октябрь-ноябрь</w:t>
      </w:r>
    </w:p>
    <w:p w:rsid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599" w:rsidRDefault="007A7599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Заседание № 2</w:t>
      </w:r>
    </w:p>
    <w:p w:rsidR="00A32850" w:rsidRP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599" w:rsidRPr="00A32850" w:rsidRDefault="007A7599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«ФГОС на пути перехода от ФГОС НОО к ФГОС ООО»</w:t>
      </w:r>
    </w:p>
    <w:p w:rsidR="007A7599" w:rsidRPr="00A32850" w:rsidRDefault="007A7599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Цель: повышение проф. мастерства и обеспечение условий роста профессионализма</w:t>
      </w:r>
    </w:p>
    <w:p w:rsidR="007A7599" w:rsidRPr="00A32850" w:rsidRDefault="007A7599" w:rsidP="00A328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Конструирование технологической карты урока физической культуры в соответствии с требованиями ФГОС.</w:t>
      </w:r>
    </w:p>
    <w:p w:rsidR="007A7599" w:rsidRPr="00A32850" w:rsidRDefault="007A7599" w:rsidP="00A328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Баскетбол по новому согласно требованиям ФГОС.</w:t>
      </w:r>
    </w:p>
    <w:p w:rsidR="007A7599" w:rsidRPr="00A32850" w:rsidRDefault="007A7599" w:rsidP="00A328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Адаптированная программа для начальной школы «Основы безопасности дорожного движения».</w:t>
      </w:r>
    </w:p>
    <w:p w:rsidR="007A7599" w:rsidRPr="00A32850" w:rsidRDefault="007A7599" w:rsidP="00A328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Использование нестандартных форм проведения уроков физической культуры в контексте компетентностного подхода в образовании.</w:t>
      </w:r>
    </w:p>
    <w:p w:rsidR="007A7599" w:rsidRPr="00A32850" w:rsidRDefault="007A7599" w:rsidP="00A328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Итоги проведения I тура предметных олимпиад (анализ)</w:t>
      </w:r>
    </w:p>
    <w:p w:rsidR="007A7599" w:rsidRPr="00A32850" w:rsidRDefault="007A7599" w:rsidP="00A328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Итоги I четверти</w:t>
      </w:r>
    </w:p>
    <w:p w:rsid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5F7" w:rsidRPr="00A32850" w:rsidRDefault="007F45F7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Дата декабрь -январь</w:t>
      </w:r>
    </w:p>
    <w:p w:rsid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599" w:rsidRDefault="007A7599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lastRenderedPageBreak/>
        <w:t>Заседание № 3</w:t>
      </w:r>
    </w:p>
    <w:p w:rsidR="00A32850" w:rsidRP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599" w:rsidRPr="00A32850" w:rsidRDefault="007A7599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«Повышение качества знаний учащихся в результате активного использования в процессе обучения методов и технологий, способствующих формированию положительной мотивации учащихся»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Формирование мотивации к занятиям физической культурой и спортом через сочетание игровых, соревновательных и современных информационных технологий.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Психофизиологические закономерности восприятия информации учащихся.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Игра - путь к физическому развитию.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Итоги II четверти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Итоги районного тура олимпиад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Утверждение плана работы предметной декады</w:t>
      </w:r>
    </w:p>
    <w:p w:rsidR="007A7599" w:rsidRPr="00A32850" w:rsidRDefault="007A7599" w:rsidP="00A328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Повышение эффективности и качества обучения на основе новых подходов в модернизации российского образования.</w:t>
      </w:r>
    </w:p>
    <w:p w:rsid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5F7" w:rsidRPr="00A32850" w:rsidRDefault="007F45F7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Дата февраль-март</w:t>
      </w:r>
    </w:p>
    <w:p w:rsidR="00A32850" w:rsidRDefault="00A32850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7768" w:rsidRPr="00A32850" w:rsidRDefault="00E67768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Заседание № 4</w:t>
      </w:r>
    </w:p>
    <w:p w:rsidR="00E67768" w:rsidRPr="00A32850" w:rsidRDefault="00E67768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«Формирование здоровьесберегающей компетентности через уроки и внеклассную работу»</w:t>
      </w:r>
    </w:p>
    <w:p w:rsidR="00E67768" w:rsidRPr="00A32850" w:rsidRDefault="00E67768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7768" w:rsidRPr="00A32850" w:rsidRDefault="00E67768" w:rsidP="00A328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Спортивно – оздоровительное направление во внеурочной деятельности.</w:t>
      </w:r>
    </w:p>
    <w:p w:rsidR="00E67768" w:rsidRPr="00A32850" w:rsidRDefault="00E67768" w:rsidP="00A328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Компетентностный подход к формированию здорового образа жизни.</w:t>
      </w:r>
    </w:p>
    <w:p w:rsidR="00E67768" w:rsidRPr="00A32850" w:rsidRDefault="00E67768" w:rsidP="00A328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Формирование у школьников практических умений и навыков по ОБЖ.</w:t>
      </w:r>
    </w:p>
    <w:p w:rsidR="00E67768" w:rsidRPr="00A32850" w:rsidRDefault="00E67768" w:rsidP="00A328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Итоги предметной декады (анализ)</w:t>
      </w:r>
    </w:p>
    <w:p w:rsidR="00E67768" w:rsidRPr="00A32850" w:rsidRDefault="00E67768" w:rsidP="00A328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Безопосность как форма поведения ученика в повседневной жизни.</w:t>
      </w:r>
    </w:p>
    <w:p w:rsidR="00E67768" w:rsidRPr="00A32850" w:rsidRDefault="00E67768" w:rsidP="00A328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850">
        <w:rPr>
          <w:rFonts w:ascii="Times New Roman" w:hAnsi="Times New Roman" w:cs="Times New Roman"/>
          <w:sz w:val="24"/>
          <w:szCs w:val="24"/>
        </w:rPr>
        <w:t>Итоги работы за первое полугодие</w:t>
      </w:r>
    </w:p>
    <w:p w:rsidR="00E67768" w:rsidRPr="00A32850" w:rsidRDefault="00E67768" w:rsidP="00A3285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67768" w:rsidRPr="00A32850" w:rsidRDefault="007F45F7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Дата апрель</w:t>
      </w:r>
      <w:r w:rsidR="00AD14DC"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-май</w:t>
      </w:r>
    </w:p>
    <w:p w:rsidR="00A32850" w:rsidRDefault="00A32850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Заседание № 5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«Анализ результативности МО за год»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Анализ работы МО за </w:t>
      </w:r>
      <w:r w:rsidR="007F45F7"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2019-2020 </w:t>
      </w: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уч.г.</w:t>
      </w: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Подведение итогов года по успеваемости учащихся и выполнению программы.</w:t>
      </w: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Сравнительный анализ тестирования физической подготовленности (мониторинг).</w:t>
      </w: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(итоги) районной спартакиады школьников.</w:t>
      </w: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Обсуждение перспективного плана работы МО.</w:t>
      </w: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Обзор новинок методической литературы.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План внутришкольного</w:t>
      </w:r>
      <w:r w:rsidR="00A32850" w:rsidRPr="00A328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A328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соуправления и контроля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I четверть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Согласование плана работы МО.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Утверждение рабочих программ, кружков, секций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Проверка учебно-методической базы учителей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групп для занятий в кружках и секциях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Проведение мониторинга физического развития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Проведение школьных предметных олимпиад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Охрана здоровья на уроках физичкой культуры (проверка журналов по т/б)</w:t>
      </w:r>
    </w:p>
    <w:p w:rsidR="00E67768" w:rsidRPr="00A32850" w:rsidRDefault="00E67768" w:rsidP="00A32850">
      <w:pPr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Проверка уровня физической подготовленности учащихся в 5 – 8 классах на начало учебного года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II четверть</w:t>
      </w:r>
    </w:p>
    <w:p w:rsidR="00E67768" w:rsidRPr="00A32850" w:rsidRDefault="00E67768" w:rsidP="00A32850">
      <w:pPr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Участие в муниципальном туре предметных олимпиад</w:t>
      </w:r>
    </w:p>
    <w:p w:rsidR="00E67768" w:rsidRPr="00A32850" w:rsidRDefault="00E67768" w:rsidP="00A32850">
      <w:pPr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 документацией по спортивно-массовой работе.</w:t>
      </w:r>
    </w:p>
    <w:p w:rsidR="00E67768" w:rsidRPr="00A32850" w:rsidRDefault="00E67768" w:rsidP="00A32850">
      <w:pPr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техники безопасности на уроках физической культуры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III четверть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посещаемости обучающимися занятий по физической культуре (9-11 кл.)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ОБЖ. Результативность и качество обучения (9-11 кл.)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ОБЖ. Ведение тетрадей.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Смотр конкурс учебных кабинетов.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Ведение журналов кружковой работы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Гражданско-патриотическое воспитание на уроках ОБЖ 5 – 11 кл.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Предметная декада</w:t>
      </w:r>
    </w:p>
    <w:p w:rsidR="00E67768" w:rsidRPr="00A32850" w:rsidRDefault="00E67768" w:rsidP="00A32850">
      <w:pPr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 выполнением программ, учебных планов, своевременность и объективность выставления оценок, качество заполнения журналов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IV четверть</w:t>
      </w:r>
    </w:p>
    <w:p w:rsidR="00E67768" w:rsidRPr="00A32850" w:rsidRDefault="00E67768" w:rsidP="00A3285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 и проведение физкультурно-оздоровительных мероприятий в режиме дня (5-8 кл.)</w:t>
      </w:r>
    </w:p>
    <w:p w:rsidR="00E67768" w:rsidRPr="00A32850" w:rsidRDefault="00E67768" w:rsidP="00A3285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Уровень физической подготовленности учащихся на конец года (мониторинг физической подготовленности)</w:t>
      </w:r>
    </w:p>
    <w:p w:rsidR="00E67768" w:rsidRPr="00A32850" w:rsidRDefault="00E67768" w:rsidP="00A3285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Эффективность приемов и методов организации учебной деятельности на уроках физической культуры (2 – 4 кл.)</w:t>
      </w:r>
    </w:p>
    <w:p w:rsidR="00E67768" w:rsidRPr="00A32850" w:rsidRDefault="00E67768" w:rsidP="00A3285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выполнения программ, учебных планов.</w:t>
      </w:r>
    </w:p>
    <w:p w:rsidR="00E67768" w:rsidRPr="00A32850" w:rsidRDefault="00E67768" w:rsidP="00A32850">
      <w:pPr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Годовая аттестация учащихся</w:t>
      </w:r>
    </w:p>
    <w:p w:rsidR="00E67768" w:rsidRPr="00A32850" w:rsidRDefault="00E67768" w:rsidP="00A32850">
      <w:pPr>
        <w:spacing w:after="0" w:line="240" w:lineRule="auto"/>
        <w:ind w:left="7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результативности работы ШМО</w:t>
      </w: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7768" w:rsidRPr="00A32850" w:rsidRDefault="00E67768" w:rsidP="00A3285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28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Работа между заседаниями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Подготовка к школьным и районным олимпиадам.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Ремонт оборудования школьной спортивной площадки.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Взаимопосещение уроков.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научно-методических журналов и дополнительной литературы по предметам.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Приобретение новинок методической литературы.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Пополнение методических копилок.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 и проведение внеклассных мероприятий.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Участие в конкурсах, выставках соревнованиях.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Помощь коллегам (по мере необходимости).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Приобретение нового и списание старого оборудования.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Пропаганда здорового образа жизни и занятий физической культурой и спортом через газеты, уголки, выступления.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Оформление и обновление спортивных уголков и стендов.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 над пополнением и развитием кабинета физической культуры и ОБЖ.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Выступление на родительских собраниях и индивидуальные беседы с родителями.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Выпуск предметных газет.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Курсовая подготовка</w:t>
      </w:r>
    </w:p>
    <w:p w:rsidR="00E67768" w:rsidRPr="00A32850" w:rsidRDefault="00E67768" w:rsidP="00A32850">
      <w:pPr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Выступление на педагогических советах, участие в профессиональных конкурсах, публикации</w:t>
      </w:r>
    </w:p>
    <w:p w:rsidR="00E67768" w:rsidRPr="00A32850" w:rsidRDefault="00E67768" w:rsidP="00A32850">
      <w:pPr>
        <w:numPr>
          <w:ilvl w:val="0"/>
          <w:numId w:val="6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85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Разное</w:t>
      </w:r>
    </w:p>
    <w:p w:rsidR="00E67768" w:rsidRPr="00A32850" w:rsidRDefault="00E67768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739" w:rsidRPr="00A32850" w:rsidRDefault="007B2739" w:rsidP="00A328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B2739" w:rsidRPr="00A32850" w:rsidSect="001A2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BA1" w:rsidRDefault="00DC4BA1" w:rsidP="007F45F7">
      <w:pPr>
        <w:spacing w:after="0" w:line="240" w:lineRule="auto"/>
      </w:pPr>
      <w:r>
        <w:separator/>
      </w:r>
    </w:p>
  </w:endnote>
  <w:endnote w:type="continuationSeparator" w:id="1">
    <w:p w:rsidR="00DC4BA1" w:rsidRDefault="00DC4BA1" w:rsidP="007F4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BA1" w:rsidRDefault="00DC4BA1" w:rsidP="007F45F7">
      <w:pPr>
        <w:spacing w:after="0" w:line="240" w:lineRule="auto"/>
      </w:pPr>
      <w:r>
        <w:separator/>
      </w:r>
    </w:p>
  </w:footnote>
  <w:footnote w:type="continuationSeparator" w:id="1">
    <w:p w:rsidR="00DC4BA1" w:rsidRDefault="00DC4BA1" w:rsidP="007F4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1C50"/>
    <w:multiLevelType w:val="multilevel"/>
    <w:tmpl w:val="E5B0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536C91"/>
    <w:multiLevelType w:val="multilevel"/>
    <w:tmpl w:val="8892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535D4"/>
    <w:multiLevelType w:val="multilevel"/>
    <w:tmpl w:val="69A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C09AE"/>
    <w:multiLevelType w:val="multilevel"/>
    <w:tmpl w:val="1116D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40F3E"/>
    <w:multiLevelType w:val="multilevel"/>
    <w:tmpl w:val="C388C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F71390"/>
    <w:multiLevelType w:val="multilevel"/>
    <w:tmpl w:val="4F44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9C21BD"/>
    <w:multiLevelType w:val="multilevel"/>
    <w:tmpl w:val="116E0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3D3349"/>
    <w:multiLevelType w:val="multilevel"/>
    <w:tmpl w:val="59A8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E26E8E"/>
    <w:multiLevelType w:val="multilevel"/>
    <w:tmpl w:val="3C76D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457A69"/>
    <w:multiLevelType w:val="multilevel"/>
    <w:tmpl w:val="DFBE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378AE"/>
    <w:multiLevelType w:val="multilevel"/>
    <w:tmpl w:val="F37ED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AA22E9"/>
    <w:multiLevelType w:val="multilevel"/>
    <w:tmpl w:val="F9000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11"/>
  </w:num>
  <w:num w:numId="6">
    <w:abstractNumId w:val="3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0B3"/>
    <w:rsid w:val="001A2C63"/>
    <w:rsid w:val="001F0951"/>
    <w:rsid w:val="00203951"/>
    <w:rsid w:val="00247038"/>
    <w:rsid w:val="002C1F0E"/>
    <w:rsid w:val="003240B3"/>
    <w:rsid w:val="006A47BE"/>
    <w:rsid w:val="007A7599"/>
    <w:rsid w:val="007B2739"/>
    <w:rsid w:val="007F45F7"/>
    <w:rsid w:val="008D07B0"/>
    <w:rsid w:val="00A32850"/>
    <w:rsid w:val="00AD14DC"/>
    <w:rsid w:val="00DC4BA1"/>
    <w:rsid w:val="00E67768"/>
    <w:rsid w:val="00F06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45F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F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45F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45F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F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45F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ильмас</cp:lastModifiedBy>
  <cp:revision>9</cp:revision>
  <cp:lastPrinted>2019-10-01T13:58:00Z</cp:lastPrinted>
  <dcterms:created xsi:type="dcterms:W3CDTF">2019-09-19T12:42:00Z</dcterms:created>
  <dcterms:modified xsi:type="dcterms:W3CDTF">2019-10-01T13:58:00Z</dcterms:modified>
</cp:coreProperties>
</file>